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4" w:type="dxa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6180"/>
        <w:gridCol w:w="1387"/>
      </w:tblGrid>
      <w:tr w:rsidR="009F12B7" w:rsidRPr="00D91F5D" w:rsidTr="00666BC1">
        <w:trPr>
          <w:trHeight w:val="1134"/>
          <w:jc w:val="center"/>
        </w:trPr>
        <w:tc>
          <w:tcPr>
            <w:tcW w:w="1247" w:type="dxa"/>
            <w:vAlign w:val="center"/>
          </w:tcPr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</w:rPr>
            </w:pPr>
            <w:r w:rsidRPr="00D91F5D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74CD2FF8" wp14:editId="7EB626F7">
                  <wp:extent cx="720000" cy="727667"/>
                  <wp:effectExtent l="0" t="0" r="4445" b="0"/>
                  <wp:docPr id="2" name="Imagem 2" descr="uf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uf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0" w:type="dxa"/>
            <w:vAlign w:val="center"/>
          </w:tcPr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  <w:b/>
                <w:sz w:val="20"/>
              </w:rPr>
            </w:pPr>
            <w:r w:rsidRPr="00D91F5D">
              <w:rPr>
                <w:rFonts w:ascii="Times New Roman" w:hAnsi="Times New Roman"/>
                <w:b/>
                <w:sz w:val="20"/>
              </w:rPr>
              <w:t>UNIVERSIDADE FEDERAL DE SANTA CATARINA</w:t>
            </w:r>
          </w:p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D91F5D">
              <w:rPr>
                <w:rFonts w:ascii="Times New Roman" w:hAnsi="Times New Roman"/>
                <w:b/>
                <w:color w:val="000000"/>
                <w:sz w:val="20"/>
              </w:rPr>
              <w:t>PRÓ-REITORIA DE PESQUISA</w:t>
            </w:r>
          </w:p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91F5D">
              <w:rPr>
                <w:rFonts w:ascii="Times New Roman" w:hAnsi="Times New Roman"/>
                <w:color w:val="000000"/>
                <w:sz w:val="14"/>
                <w:szCs w:val="14"/>
              </w:rPr>
              <w:t>CAMPUS UNIVERSITÁRIO REITOR JOÃO DAVID FERREIRA LIMA - TRINDADE</w:t>
            </w:r>
          </w:p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91F5D">
              <w:rPr>
                <w:rFonts w:ascii="Times New Roman" w:hAnsi="Times New Roman"/>
                <w:color w:val="000000"/>
                <w:sz w:val="14"/>
                <w:szCs w:val="14"/>
              </w:rPr>
              <w:t>CEP: 88040-900 - FLORIANÓPOLIS - SC</w:t>
            </w:r>
          </w:p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91F5D">
              <w:rPr>
                <w:rFonts w:ascii="Times New Roman" w:hAnsi="Times New Roman"/>
                <w:color w:val="000000"/>
                <w:sz w:val="14"/>
                <w:szCs w:val="14"/>
              </w:rPr>
              <w:t>TELEFONE (048) 3721-9846 - FAX (048) 3721-8422</w:t>
            </w:r>
          </w:p>
          <w:p w:rsidR="009850FF" w:rsidRPr="00D91F5D" w:rsidRDefault="009850FF" w:rsidP="009F12B7">
            <w:pPr>
              <w:pStyle w:val="Cabealh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1F5D">
              <w:rPr>
                <w:rFonts w:ascii="Times New Roman" w:hAnsi="Times New Roman"/>
                <w:color w:val="000000"/>
                <w:sz w:val="14"/>
                <w:szCs w:val="14"/>
              </w:rPr>
              <w:t>propesq@contato.ufsc.br | www.propesq.ufsc.br</w:t>
            </w:r>
          </w:p>
        </w:tc>
        <w:tc>
          <w:tcPr>
            <w:tcW w:w="1387" w:type="dxa"/>
            <w:vAlign w:val="center"/>
          </w:tcPr>
          <w:p w:rsidR="009850FF" w:rsidRPr="00D91F5D" w:rsidRDefault="001A25E4" w:rsidP="009F12B7">
            <w:pPr>
              <w:pStyle w:val="Cabealho"/>
              <w:jc w:val="both"/>
              <w:rPr>
                <w:rFonts w:ascii="Times New Roman" w:hAnsi="Times New Roman"/>
              </w:rPr>
            </w:pPr>
            <w:r w:rsidRPr="00D91F5D">
              <w:rPr>
                <w:rFonts w:ascii="Times New Roman" w:hAnsi="Times New Roman"/>
                <w:noProof/>
                <w:lang w:eastAsia="pt-BR"/>
              </w:rPr>
              <w:drawing>
                <wp:inline distT="0" distB="0" distL="0" distR="0" wp14:anchorId="2D01C4E6" wp14:editId="37EB6613">
                  <wp:extent cx="720000" cy="632706"/>
                  <wp:effectExtent l="0" t="0" r="444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3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5E4" w:rsidRPr="00D91F5D" w:rsidRDefault="001A25E4" w:rsidP="001A25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06395F" w:rsidRPr="00D91F5D" w:rsidRDefault="0006395F" w:rsidP="000639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</w:p>
    <w:p w:rsidR="00666BC1" w:rsidRPr="00AA5AA4" w:rsidRDefault="00950670" w:rsidP="00AA5AA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5AA4">
        <w:rPr>
          <w:rFonts w:ascii="Times New Roman" w:hAnsi="Times New Roman" w:cs="Times New Roman"/>
          <w:b/>
          <w:sz w:val="28"/>
          <w:szCs w:val="24"/>
        </w:rPr>
        <w:t xml:space="preserve">Formulário </w:t>
      </w:r>
      <w:r w:rsidR="00367EB1" w:rsidRPr="00AA5AA4">
        <w:rPr>
          <w:rFonts w:ascii="Times New Roman" w:hAnsi="Times New Roman" w:cs="Times New Roman"/>
          <w:b/>
          <w:sz w:val="28"/>
          <w:szCs w:val="24"/>
        </w:rPr>
        <w:t xml:space="preserve">para apresentação de </w:t>
      </w:r>
      <w:r w:rsidR="00AA5AA4" w:rsidRPr="00AA5AA4">
        <w:rPr>
          <w:rFonts w:ascii="Times New Roman" w:hAnsi="Times New Roman" w:cs="Times New Roman"/>
          <w:b/>
          <w:sz w:val="28"/>
          <w:szCs w:val="24"/>
        </w:rPr>
        <w:t>propostas preliminares à CHAMADA PÚBLICA MCTIC/FINEP/CT-INFRA 04/2018 - Temática</w:t>
      </w:r>
    </w:p>
    <w:p w:rsidR="00262910" w:rsidRPr="007A0350" w:rsidRDefault="00AA5AA4" w:rsidP="00A7346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A0350">
        <w:rPr>
          <w:rFonts w:ascii="Times New Roman" w:hAnsi="Times New Roman" w:cs="Times New Roman"/>
          <w:i/>
          <w:sz w:val="20"/>
          <w:szCs w:val="24"/>
        </w:rPr>
        <w:t xml:space="preserve">Formulário para apresentação de propostas </w:t>
      </w:r>
      <w:r w:rsidR="007A0350">
        <w:rPr>
          <w:rFonts w:ascii="Times New Roman" w:hAnsi="Times New Roman" w:cs="Times New Roman"/>
          <w:i/>
          <w:sz w:val="20"/>
          <w:szCs w:val="24"/>
        </w:rPr>
        <w:t xml:space="preserve">à </w:t>
      </w:r>
      <w:r w:rsidRPr="007A0350">
        <w:rPr>
          <w:rFonts w:ascii="Times New Roman" w:hAnsi="Times New Roman" w:cs="Times New Roman"/>
          <w:i/>
          <w:sz w:val="20"/>
          <w:szCs w:val="24"/>
        </w:rPr>
        <w:t xml:space="preserve">seleção interna do Comitê CT-INFRA para composição da proposta </w:t>
      </w:r>
      <w:r w:rsidR="00C058E1">
        <w:rPr>
          <w:rFonts w:ascii="Times New Roman" w:hAnsi="Times New Roman" w:cs="Times New Roman"/>
          <w:i/>
          <w:sz w:val="20"/>
          <w:szCs w:val="24"/>
        </w:rPr>
        <w:t xml:space="preserve">institucional a ser submetida </w:t>
      </w:r>
      <w:r w:rsidR="007A0350" w:rsidRPr="007A0350">
        <w:rPr>
          <w:rFonts w:ascii="Times New Roman" w:hAnsi="Times New Roman" w:cs="Times New Roman"/>
          <w:i/>
          <w:sz w:val="20"/>
          <w:szCs w:val="24"/>
        </w:rPr>
        <w:t>à CHAMADA PÚBLICA MCTIC/FINEP/CT-INFRA 04/2018 - Temática</w:t>
      </w:r>
      <w:r w:rsidRPr="007A0350">
        <w:rPr>
          <w:rFonts w:ascii="Times New Roman" w:hAnsi="Times New Roman" w:cs="Times New Roman"/>
          <w:i/>
          <w:sz w:val="20"/>
          <w:szCs w:val="24"/>
        </w:rPr>
        <w:t xml:space="preserve">. </w:t>
      </w:r>
      <w:r w:rsidR="00367EB1" w:rsidRPr="007A0350">
        <w:rPr>
          <w:rFonts w:ascii="Times New Roman" w:hAnsi="Times New Roman" w:cs="Times New Roman"/>
          <w:i/>
          <w:sz w:val="20"/>
          <w:szCs w:val="24"/>
        </w:rPr>
        <w:t xml:space="preserve">Este formulário deverá ser encaminhado para o e-mail </w:t>
      </w:r>
      <w:hyperlink r:id="rId11" w:history="1">
        <w:r w:rsidR="00367EB1" w:rsidRPr="007A0350">
          <w:rPr>
            <w:rStyle w:val="Hyperlink"/>
            <w:rFonts w:ascii="Times New Roman" w:hAnsi="Times New Roman" w:cs="Times New Roman"/>
            <w:i/>
            <w:sz w:val="20"/>
            <w:szCs w:val="24"/>
          </w:rPr>
          <w:t>dp.propesq@contato.ufsc.br</w:t>
        </w:r>
      </w:hyperlink>
      <w:r w:rsidR="00367EB1" w:rsidRPr="007A0350">
        <w:rPr>
          <w:rFonts w:ascii="Times New Roman" w:hAnsi="Times New Roman" w:cs="Times New Roman"/>
          <w:i/>
          <w:sz w:val="20"/>
          <w:szCs w:val="24"/>
        </w:rPr>
        <w:t xml:space="preserve"> até o dia </w:t>
      </w:r>
      <w:r w:rsidRPr="007A0350">
        <w:rPr>
          <w:rFonts w:ascii="Times New Roman" w:hAnsi="Times New Roman" w:cs="Times New Roman"/>
          <w:b/>
          <w:i/>
          <w:sz w:val="20"/>
          <w:szCs w:val="24"/>
        </w:rPr>
        <w:t>31/07/</w:t>
      </w:r>
      <w:r w:rsidR="005546CA" w:rsidRPr="007A0350">
        <w:rPr>
          <w:rFonts w:ascii="Times New Roman" w:hAnsi="Times New Roman" w:cs="Times New Roman"/>
          <w:b/>
          <w:i/>
          <w:sz w:val="20"/>
          <w:szCs w:val="24"/>
        </w:rPr>
        <w:t>2018</w:t>
      </w:r>
      <w:r w:rsidR="00367EB1" w:rsidRPr="007A0350">
        <w:rPr>
          <w:rFonts w:ascii="Times New Roman" w:hAnsi="Times New Roman" w:cs="Times New Roman"/>
          <w:i/>
          <w:sz w:val="20"/>
          <w:szCs w:val="24"/>
        </w:rPr>
        <w:t xml:space="preserve">. </w:t>
      </w:r>
    </w:p>
    <w:p w:rsidR="00246A42" w:rsidRPr="00E001B6" w:rsidRDefault="00246A42" w:rsidP="00A734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A0350" w:rsidRDefault="007A0350" w:rsidP="007A0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EB1" w:rsidRPr="00E001B6" w:rsidRDefault="00AA5AA4" w:rsidP="007A03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1B6">
        <w:rPr>
          <w:rFonts w:ascii="Times New Roman" w:hAnsi="Times New Roman" w:cs="Times New Roman"/>
          <w:sz w:val="24"/>
          <w:szCs w:val="24"/>
        </w:rPr>
        <w:t xml:space="preserve">As </w:t>
      </w:r>
      <w:r w:rsidR="005546CA" w:rsidRPr="00E001B6">
        <w:rPr>
          <w:rFonts w:ascii="Times New Roman" w:hAnsi="Times New Roman" w:cs="Times New Roman"/>
          <w:sz w:val="24"/>
          <w:szCs w:val="24"/>
        </w:rPr>
        <w:t xml:space="preserve">propostas </w:t>
      </w:r>
      <w:r w:rsidRPr="00E001B6">
        <w:rPr>
          <w:rFonts w:ascii="Times New Roman" w:hAnsi="Times New Roman" w:cs="Times New Roman"/>
          <w:sz w:val="24"/>
          <w:szCs w:val="24"/>
        </w:rPr>
        <w:t>deverão demonstrar que atendem a cada critério de avaliação do edital, item 8.2.4</w:t>
      </w:r>
      <w:r w:rsidR="00D3274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D32740">
        <w:rPr>
          <w:rFonts w:ascii="Times New Roman" w:hAnsi="Times New Roman" w:cs="Times New Roman"/>
          <w:sz w:val="24"/>
          <w:szCs w:val="24"/>
        </w:rPr>
        <w:t xml:space="preserve"> </w:t>
      </w:r>
      <w:r w:rsidRPr="00E00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001B6">
        <w:rPr>
          <w:rFonts w:ascii="Times New Roman" w:hAnsi="Times New Roman" w:cs="Times New Roman"/>
          <w:sz w:val="24"/>
          <w:szCs w:val="24"/>
        </w:rPr>
        <w:t>Avaliação de Mérito.</w:t>
      </w:r>
    </w:p>
    <w:p w:rsidR="00AA5AA4" w:rsidRPr="00AA5AA4" w:rsidRDefault="00AA5AA4" w:rsidP="00A734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5AA4" w:rsidRDefault="00AA5AA4" w:rsidP="00A7346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7EB1" w:rsidRPr="00AA5AA4" w:rsidTr="00367EB1">
        <w:tc>
          <w:tcPr>
            <w:tcW w:w="9747" w:type="dxa"/>
            <w:shd w:val="clear" w:color="auto" w:fill="DBE5F1" w:themeFill="accent1" w:themeFillTint="33"/>
          </w:tcPr>
          <w:p w:rsidR="00367EB1" w:rsidRPr="00AA5AA4" w:rsidRDefault="005546CA" w:rsidP="00C81816">
            <w:pPr>
              <w:jc w:val="center"/>
              <w:rPr>
                <w:b/>
                <w:sz w:val="24"/>
                <w:szCs w:val="24"/>
              </w:rPr>
            </w:pPr>
            <w:r w:rsidRPr="00AA5AA4">
              <w:rPr>
                <w:b/>
                <w:sz w:val="24"/>
                <w:szCs w:val="24"/>
              </w:rPr>
              <w:t xml:space="preserve">Título do </w:t>
            </w:r>
            <w:r w:rsidR="00C81816">
              <w:rPr>
                <w:b/>
                <w:sz w:val="24"/>
                <w:szCs w:val="24"/>
              </w:rPr>
              <w:t>Subp</w:t>
            </w:r>
            <w:r w:rsidRPr="00AA5AA4">
              <w:rPr>
                <w:b/>
                <w:sz w:val="24"/>
                <w:szCs w:val="24"/>
              </w:rPr>
              <w:t>rojeto</w:t>
            </w:r>
          </w:p>
        </w:tc>
      </w:tr>
      <w:tr w:rsidR="00367EB1" w:rsidRPr="00AA5AA4" w:rsidTr="00367EB1">
        <w:tc>
          <w:tcPr>
            <w:tcW w:w="9747" w:type="dxa"/>
          </w:tcPr>
          <w:p w:rsidR="003F45B1" w:rsidRPr="00AA5AA4" w:rsidRDefault="003F45B1" w:rsidP="00D61C97">
            <w:pPr>
              <w:rPr>
                <w:sz w:val="24"/>
                <w:szCs w:val="24"/>
              </w:rPr>
            </w:pPr>
          </w:p>
        </w:tc>
      </w:tr>
      <w:tr w:rsidR="00E20451" w:rsidRPr="00AA5AA4" w:rsidTr="0092203A">
        <w:tc>
          <w:tcPr>
            <w:tcW w:w="9747" w:type="dxa"/>
            <w:shd w:val="clear" w:color="auto" w:fill="DBE5F1" w:themeFill="accent1" w:themeFillTint="33"/>
          </w:tcPr>
          <w:p w:rsidR="00E20451" w:rsidRPr="00AA5AA4" w:rsidRDefault="00E20451" w:rsidP="009220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 Temática (vide Edital)</w:t>
            </w:r>
          </w:p>
        </w:tc>
      </w:tr>
      <w:tr w:rsidR="00E20451" w:rsidRPr="00AA5AA4" w:rsidTr="0092203A">
        <w:tc>
          <w:tcPr>
            <w:tcW w:w="9747" w:type="dxa"/>
          </w:tcPr>
          <w:p w:rsidR="00E20451" w:rsidRPr="00AA5AA4" w:rsidRDefault="00E20451" w:rsidP="0092203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45B1" w:rsidRPr="00E001B6" w:rsidTr="005546CA">
        <w:tc>
          <w:tcPr>
            <w:tcW w:w="9747" w:type="dxa"/>
            <w:shd w:val="clear" w:color="auto" w:fill="DBE5F1" w:themeFill="accent1" w:themeFillTint="33"/>
          </w:tcPr>
          <w:p w:rsidR="003F45B1" w:rsidRPr="00E001B6" w:rsidRDefault="00E001B6" w:rsidP="00894B89">
            <w:pPr>
              <w:rPr>
                <w:b/>
                <w:sz w:val="24"/>
                <w:szCs w:val="24"/>
              </w:rPr>
            </w:pPr>
            <w:r w:rsidRPr="00E001B6">
              <w:rPr>
                <w:b/>
                <w:sz w:val="24"/>
                <w:szCs w:val="24"/>
              </w:rPr>
              <w:t>1 - Aderência da proposta ao objet</w:t>
            </w:r>
            <w:r w:rsidR="00894B89">
              <w:rPr>
                <w:b/>
                <w:sz w:val="24"/>
                <w:szCs w:val="24"/>
              </w:rPr>
              <w:t xml:space="preserve">ivo e linhas </w:t>
            </w:r>
            <w:r>
              <w:rPr>
                <w:b/>
                <w:sz w:val="24"/>
                <w:szCs w:val="24"/>
              </w:rPr>
              <w:t>estabelecidas na</w:t>
            </w:r>
            <w:r w:rsidRPr="00E001B6">
              <w:rPr>
                <w:b/>
                <w:sz w:val="24"/>
                <w:szCs w:val="24"/>
              </w:rPr>
              <w:t xml:space="preserve"> Chamada Pública. </w:t>
            </w:r>
          </w:p>
        </w:tc>
      </w:tr>
      <w:tr w:rsidR="003F45B1" w:rsidRPr="00AA5AA4" w:rsidTr="003F45B1">
        <w:tc>
          <w:tcPr>
            <w:tcW w:w="9747" w:type="dxa"/>
          </w:tcPr>
          <w:p w:rsidR="00E001B6" w:rsidRDefault="00E001B6" w:rsidP="00E001B6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</w:p>
          <w:p w:rsidR="00E001B6" w:rsidRPr="00E001B6" w:rsidRDefault="00E001B6" w:rsidP="00E001B6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Demonstrar que o tema do </w:t>
            </w:r>
            <w:r w:rsidR="00C81816">
              <w:rPr>
                <w:i/>
                <w:color w:val="A6A6A6" w:themeColor="background1" w:themeShade="A6"/>
                <w:sz w:val="24"/>
                <w:szCs w:val="24"/>
              </w:rPr>
              <w:t>sub</w:t>
            </w: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projeto adere a uma das linhas temáticas </w:t>
            </w:r>
            <w:r w:rsidR="00C81816">
              <w:rPr>
                <w:i/>
                <w:color w:val="A6A6A6" w:themeColor="background1" w:themeShade="A6"/>
                <w:sz w:val="24"/>
                <w:szCs w:val="24"/>
              </w:rPr>
              <w:t>(veja as LINHAS apoiadas nos itens 1.1 a 1.5 do edital)</w:t>
            </w: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</w:tc>
      </w:tr>
      <w:tr w:rsidR="003F45B1" w:rsidRPr="00AA5AA4" w:rsidTr="003F45B1">
        <w:tc>
          <w:tcPr>
            <w:tcW w:w="9747" w:type="dxa"/>
            <w:shd w:val="clear" w:color="auto" w:fill="DBE5F1" w:themeFill="accent1" w:themeFillTint="33"/>
          </w:tcPr>
          <w:p w:rsidR="003F45B1" w:rsidRPr="00E001B6" w:rsidRDefault="00E001B6" w:rsidP="00E001B6">
            <w:pPr>
              <w:pStyle w:val="PargrafodaLista"/>
              <w:numPr>
                <w:ilvl w:val="0"/>
                <w:numId w:val="28"/>
              </w:numPr>
              <w:ind w:left="142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001B6">
              <w:rPr>
                <w:b/>
                <w:sz w:val="24"/>
                <w:szCs w:val="24"/>
              </w:rPr>
              <w:t xml:space="preserve">- Qualidade da equipe científica usuária da infraestrutura de pesquisa a ser beneficiada. </w:t>
            </w:r>
          </w:p>
        </w:tc>
      </w:tr>
      <w:tr w:rsidR="003F45B1" w:rsidRPr="00AA5AA4" w:rsidTr="003F45B1">
        <w:tc>
          <w:tcPr>
            <w:tcW w:w="9747" w:type="dxa"/>
          </w:tcPr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E001B6" w:rsidRPr="00E001B6" w:rsidRDefault="00E001B6" w:rsidP="00E001B6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>Informar equipe científica e programas de pós-graduação envolvidos</w:t>
            </w:r>
            <w:r>
              <w:rPr>
                <w:i/>
                <w:color w:val="A6A6A6" w:themeColor="background1" w:themeShade="A6"/>
                <w:sz w:val="24"/>
                <w:szCs w:val="24"/>
              </w:rPr>
              <w:t>:</w:t>
            </w: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:rsidR="00E001B6" w:rsidRPr="00E001B6" w:rsidRDefault="00E001B6" w:rsidP="00E001B6">
            <w:pPr>
              <w:numPr>
                <w:ilvl w:val="1"/>
                <w:numId w:val="27"/>
              </w:numPr>
              <w:tabs>
                <w:tab w:val="clear" w:pos="1440"/>
                <w:tab w:val="num" w:pos="426"/>
              </w:tabs>
              <w:ind w:hanging="1440"/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>Nome</w:t>
            </w:r>
            <w:r w:rsidR="00C81816">
              <w:rPr>
                <w:i/>
                <w:color w:val="A6A6A6" w:themeColor="background1" w:themeShade="A6"/>
                <w:sz w:val="24"/>
                <w:szCs w:val="24"/>
              </w:rPr>
              <w:t xml:space="preserve"> do membro</w:t>
            </w: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, departamento, indicação se é </w:t>
            </w:r>
            <w:r w:rsidR="00C81816">
              <w:rPr>
                <w:i/>
                <w:color w:val="A6A6A6" w:themeColor="background1" w:themeShade="A6"/>
                <w:sz w:val="24"/>
                <w:szCs w:val="24"/>
              </w:rPr>
              <w:t>bolsista de produtividade</w:t>
            </w: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. </w:t>
            </w:r>
          </w:p>
          <w:p w:rsidR="003F45B1" w:rsidRPr="00E001B6" w:rsidRDefault="00E001B6" w:rsidP="005546CA">
            <w:pPr>
              <w:numPr>
                <w:ilvl w:val="1"/>
                <w:numId w:val="27"/>
              </w:numPr>
              <w:tabs>
                <w:tab w:val="clear" w:pos="1440"/>
                <w:tab w:val="num" w:pos="426"/>
              </w:tabs>
              <w:ind w:hanging="1440"/>
              <w:rPr>
                <w:i/>
                <w:color w:val="A6A6A6" w:themeColor="background1" w:themeShade="A6"/>
                <w:sz w:val="24"/>
                <w:szCs w:val="24"/>
              </w:rPr>
            </w:pPr>
            <w:proofErr w:type="gramStart"/>
            <w:r>
              <w:rPr>
                <w:i/>
                <w:color w:val="A6A6A6" w:themeColor="background1" w:themeShade="A6"/>
                <w:sz w:val="24"/>
                <w:szCs w:val="24"/>
              </w:rPr>
              <w:t>Nome</w:t>
            </w: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 e conceito CAPES</w:t>
            </w:r>
            <w:proofErr w:type="gramEnd"/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 dos programas de pós-graduação associados ao subprojeto</w:t>
            </w: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360FD9" w:rsidRPr="00AA5AA4" w:rsidRDefault="00360FD9" w:rsidP="005546CA">
            <w:pPr>
              <w:rPr>
                <w:sz w:val="24"/>
                <w:szCs w:val="24"/>
              </w:rPr>
            </w:pPr>
          </w:p>
          <w:p w:rsidR="00360FD9" w:rsidRPr="00AA5AA4" w:rsidRDefault="00360FD9" w:rsidP="005546CA">
            <w:pPr>
              <w:rPr>
                <w:sz w:val="24"/>
                <w:szCs w:val="24"/>
              </w:rPr>
            </w:pP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</w:tc>
      </w:tr>
      <w:tr w:rsidR="003F45B1" w:rsidRPr="00AA5AA4" w:rsidTr="003F45B1">
        <w:tc>
          <w:tcPr>
            <w:tcW w:w="9747" w:type="dxa"/>
            <w:shd w:val="clear" w:color="auto" w:fill="DBE5F1" w:themeFill="accent1" w:themeFillTint="33"/>
          </w:tcPr>
          <w:p w:rsidR="003F45B1" w:rsidRPr="00E001B6" w:rsidRDefault="00E001B6" w:rsidP="00E001B6">
            <w:pPr>
              <w:rPr>
                <w:b/>
                <w:sz w:val="24"/>
                <w:szCs w:val="24"/>
              </w:rPr>
            </w:pPr>
            <w:r w:rsidRPr="00E001B6">
              <w:rPr>
                <w:b/>
                <w:sz w:val="24"/>
                <w:szCs w:val="24"/>
              </w:rPr>
              <w:t xml:space="preserve">3 - Utilização multiusuária da infraestrutura de pesquisa proposta. </w:t>
            </w:r>
          </w:p>
        </w:tc>
      </w:tr>
      <w:tr w:rsidR="003F45B1" w:rsidRPr="00AA5AA4" w:rsidTr="003F45B1">
        <w:tc>
          <w:tcPr>
            <w:tcW w:w="9747" w:type="dxa"/>
          </w:tcPr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E001B6" w:rsidRPr="00E001B6" w:rsidRDefault="00E001B6" w:rsidP="00E001B6">
            <w:pPr>
              <w:rPr>
                <w:sz w:val="24"/>
                <w:szCs w:val="24"/>
              </w:rPr>
            </w:pP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Demonstrar que o </w:t>
            </w:r>
            <w:r w:rsidR="00C81816">
              <w:rPr>
                <w:i/>
                <w:color w:val="A6A6A6" w:themeColor="background1" w:themeShade="A6"/>
                <w:sz w:val="24"/>
                <w:szCs w:val="24"/>
              </w:rPr>
              <w:t>sub</w:t>
            </w: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>projeto beneficiará uma pluralidade de núcleos, grupos e outros laboratórios de pesquisa da UFSC. O proponente deve descrever a infraestrutura multiusuári</w:t>
            </w:r>
            <w:r w:rsidR="00C81816">
              <w:rPr>
                <w:i/>
                <w:color w:val="A6A6A6" w:themeColor="background1" w:themeShade="A6"/>
                <w:sz w:val="24"/>
                <w:szCs w:val="24"/>
              </w:rPr>
              <w:t>a</w:t>
            </w: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 já disponível (se houver) e como será complementada com o projeto e </w:t>
            </w:r>
            <w:r w:rsidR="00C81816">
              <w:rPr>
                <w:i/>
                <w:color w:val="A6A6A6" w:themeColor="background1" w:themeShade="A6"/>
                <w:sz w:val="24"/>
                <w:szCs w:val="24"/>
              </w:rPr>
              <w:t xml:space="preserve">beneficiará </w:t>
            </w: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>as áreas de atuação atendidas</w:t>
            </w:r>
            <w:r w:rsidRPr="00E001B6">
              <w:rPr>
                <w:sz w:val="24"/>
                <w:szCs w:val="24"/>
              </w:rPr>
              <w:t xml:space="preserve">. </w:t>
            </w: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</w:tc>
      </w:tr>
      <w:tr w:rsidR="003F45B1" w:rsidRPr="00AA5AA4" w:rsidTr="003F45B1">
        <w:tc>
          <w:tcPr>
            <w:tcW w:w="9747" w:type="dxa"/>
            <w:shd w:val="clear" w:color="auto" w:fill="DBE5F1" w:themeFill="accent1" w:themeFillTint="33"/>
          </w:tcPr>
          <w:p w:rsidR="003F45B1" w:rsidRPr="00E001B6" w:rsidRDefault="00E001B6" w:rsidP="00E001B6">
            <w:pPr>
              <w:rPr>
                <w:b/>
                <w:sz w:val="24"/>
                <w:szCs w:val="24"/>
              </w:rPr>
            </w:pPr>
            <w:r w:rsidRPr="00E001B6">
              <w:rPr>
                <w:b/>
                <w:sz w:val="24"/>
                <w:szCs w:val="24"/>
              </w:rPr>
              <w:t xml:space="preserve">4 - Qualidade da proposta científica apresentada, de acordo com as linhas de pesquisa pretendidas. </w:t>
            </w:r>
          </w:p>
        </w:tc>
      </w:tr>
      <w:tr w:rsidR="003F45B1" w:rsidRPr="00AA5AA4" w:rsidTr="003F45B1">
        <w:tc>
          <w:tcPr>
            <w:tcW w:w="9747" w:type="dxa"/>
          </w:tcPr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E001B6" w:rsidRPr="00E001B6" w:rsidRDefault="00C81816" w:rsidP="00E001B6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i/>
                <w:color w:val="A6A6A6" w:themeColor="background1" w:themeShade="A6"/>
                <w:sz w:val="24"/>
                <w:szCs w:val="24"/>
              </w:rPr>
              <w:t>Apresentar objetivos, j</w:t>
            </w:r>
            <w:r w:rsidR="00E001B6"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ustificativa e </w:t>
            </w:r>
            <w:r>
              <w:rPr>
                <w:i/>
                <w:color w:val="A6A6A6" w:themeColor="background1" w:themeShade="A6"/>
                <w:sz w:val="24"/>
                <w:szCs w:val="24"/>
              </w:rPr>
              <w:t>r</w:t>
            </w:r>
            <w:r w:rsidR="00E001B6" w:rsidRPr="00E001B6">
              <w:rPr>
                <w:i/>
                <w:color w:val="A6A6A6" w:themeColor="background1" w:themeShade="A6"/>
                <w:sz w:val="24"/>
                <w:szCs w:val="24"/>
              </w:rPr>
              <w:t>elevância</w:t>
            </w:r>
            <w:r w:rsidR="00E001B6">
              <w:rPr>
                <w:i/>
                <w:color w:val="A6A6A6" w:themeColor="background1" w:themeShade="A6"/>
                <w:sz w:val="24"/>
                <w:szCs w:val="24"/>
              </w:rPr>
              <w:t>.</w:t>
            </w:r>
            <w:r w:rsidR="00E001B6" w:rsidRPr="00E001B6">
              <w:rPr>
                <w:i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</w:tc>
      </w:tr>
      <w:tr w:rsidR="003F45B1" w:rsidRPr="00AA5AA4" w:rsidTr="003F45B1">
        <w:tc>
          <w:tcPr>
            <w:tcW w:w="9747" w:type="dxa"/>
            <w:shd w:val="clear" w:color="auto" w:fill="DBE5F1" w:themeFill="accent1" w:themeFillTint="33"/>
          </w:tcPr>
          <w:p w:rsidR="003F45B1" w:rsidRPr="00E001B6" w:rsidRDefault="00E001B6" w:rsidP="00E001B6">
            <w:pPr>
              <w:rPr>
                <w:b/>
                <w:sz w:val="24"/>
                <w:szCs w:val="24"/>
              </w:rPr>
            </w:pPr>
            <w:r w:rsidRPr="00E001B6">
              <w:rPr>
                <w:b/>
                <w:sz w:val="24"/>
                <w:szCs w:val="24"/>
              </w:rPr>
              <w:lastRenderedPageBreak/>
              <w:t>5 - Resultados e Impactos esperados no desenvolvimento das atividades de pesquisa e/ou pós-graduação associadas à infraestrutura d</w:t>
            </w:r>
            <w:r w:rsidR="007A0350">
              <w:rPr>
                <w:b/>
                <w:sz w:val="24"/>
                <w:szCs w:val="24"/>
              </w:rPr>
              <w:t xml:space="preserve">e pesquisa objeto da proposta. </w:t>
            </w:r>
          </w:p>
        </w:tc>
      </w:tr>
      <w:tr w:rsidR="003F45B1" w:rsidRPr="00AA5AA4" w:rsidTr="003F45B1">
        <w:tc>
          <w:tcPr>
            <w:tcW w:w="9747" w:type="dxa"/>
          </w:tcPr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E001B6" w:rsidRPr="00E001B6" w:rsidRDefault="007A0350" w:rsidP="00E001B6">
            <w:pPr>
              <w:rPr>
                <w:sz w:val="24"/>
                <w:szCs w:val="24"/>
              </w:rPr>
            </w:pPr>
            <w:r>
              <w:rPr>
                <w:i/>
                <w:color w:val="A6A6A6" w:themeColor="background1" w:themeShade="A6"/>
                <w:sz w:val="24"/>
                <w:szCs w:val="24"/>
              </w:rPr>
              <w:t>Descrever resultados e impactos esperados.</w:t>
            </w: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  <w:p w:rsidR="003F45B1" w:rsidRPr="00AA5AA4" w:rsidRDefault="003F45B1" w:rsidP="005546CA">
            <w:pPr>
              <w:rPr>
                <w:sz w:val="24"/>
                <w:szCs w:val="24"/>
              </w:rPr>
            </w:pPr>
          </w:p>
        </w:tc>
      </w:tr>
      <w:tr w:rsidR="007A0350" w:rsidRPr="00AA5AA4" w:rsidTr="00CB45C1">
        <w:tc>
          <w:tcPr>
            <w:tcW w:w="9747" w:type="dxa"/>
            <w:shd w:val="clear" w:color="auto" w:fill="DBE5F1" w:themeFill="accent1" w:themeFillTint="33"/>
          </w:tcPr>
          <w:p w:rsidR="007A0350" w:rsidRPr="00E001B6" w:rsidRDefault="007A0350" w:rsidP="00CB45C1">
            <w:pPr>
              <w:rPr>
                <w:b/>
                <w:sz w:val="24"/>
                <w:szCs w:val="24"/>
              </w:rPr>
            </w:pPr>
            <w:r w:rsidRPr="00E001B6">
              <w:rPr>
                <w:b/>
                <w:sz w:val="24"/>
                <w:szCs w:val="24"/>
              </w:rPr>
              <w:t xml:space="preserve">6 - Adequação do orçamento apresentado aos objetivos do subprojeto. </w:t>
            </w:r>
          </w:p>
        </w:tc>
      </w:tr>
      <w:tr w:rsidR="007A0350" w:rsidRPr="00AA5AA4" w:rsidTr="00CB45C1">
        <w:tc>
          <w:tcPr>
            <w:tcW w:w="9747" w:type="dxa"/>
          </w:tcPr>
          <w:p w:rsidR="007A0350" w:rsidRPr="00AA5AA4" w:rsidRDefault="007A0350" w:rsidP="00CB45C1">
            <w:pPr>
              <w:rPr>
                <w:sz w:val="24"/>
                <w:szCs w:val="24"/>
              </w:rPr>
            </w:pPr>
          </w:p>
          <w:p w:rsidR="007A0350" w:rsidRPr="00E001B6" w:rsidRDefault="007A0350" w:rsidP="00CB45C1">
            <w:pPr>
              <w:rPr>
                <w:sz w:val="24"/>
                <w:szCs w:val="24"/>
              </w:rPr>
            </w:pPr>
            <w:r w:rsidRPr="00E001B6">
              <w:rPr>
                <w:i/>
                <w:color w:val="A6A6A6" w:themeColor="background1" w:themeShade="A6"/>
                <w:sz w:val="24"/>
                <w:szCs w:val="24"/>
              </w:rPr>
              <w:t>Apresentar orçamento preliminar com os principais itens de despesas</w:t>
            </w:r>
            <w:r w:rsidR="00C81816">
              <w:rPr>
                <w:i/>
                <w:color w:val="A6A6A6" w:themeColor="background1" w:themeShade="A6"/>
                <w:sz w:val="24"/>
                <w:szCs w:val="24"/>
              </w:rPr>
              <w:t xml:space="preserve"> respeitando os limites da LINHA</w:t>
            </w:r>
            <w:r>
              <w:rPr>
                <w:sz w:val="24"/>
                <w:szCs w:val="24"/>
              </w:rPr>
              <w:t>.</w:t>
            </w:r>
            <w:r w:rsidRPr="00E001B6">
              <w:rPr>
                <w:sz w:val="24"/>
                <w:szCs w:val="24"/>
              </w:rPr>
              <w:t xml:space="preserve"> </w:t>
            </w:r>
          </w:p>
          <w:p w:rsidR="00B00DE2" w:rsidRDefault="00B00DE2" w:rsidP="00B00DE2">
            <w:pPr>
              <w:pStyle w:val="Default"/>
            </w:pPr>
          </w:p>
          <w:p w:rsidR="00B00DE2" w:rsidRPr="00B00DE2" w:rsidRDefault="00B00DE2" w:rsidP="00B00DE2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LINHA </w:t>
            </w:r>
            <w:proofErr w:type="gramStart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1</w:t>
            </w:r>
            <w:proofErr w:type="gramEnd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: BIOTECNOLOGIA: entre R$ 500 mil R$ 1,5 milhão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.</w:t>
            </w:r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</w:p>
          <w:p w:rsidR="00B00DE2" w:rsidRPr="00B00DE2" w:rsidRDefault="00B00DE2" w:rsidP="00B00DE2">
            <w:pPr>
              <w:pStyle w:val="PargrafodaLista"/>
              <w:numPr>
                <w:ilvl w:val="0"/>
                <w:numId w:val="37"/>
              </w:num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B00DE2">
              <w:rPr>
                <w:i/>
                <w:color w:val="A6A6A6" w:themeColor="background1" w:themeShade="A6"/>
                <w:sz w:val="24"/>
                <w:szCs w:val="24"/>
              </w:rPr>
              <w:t xml:space="preserve">LINHA </w:t>
            </w:r>
            <w:proofErr w:type="gramStart"/>
            <w:r w:rsidRPr="00B00DE2">
              <w:rPr>
                <w:i/>
                <w:color w:val="A6A6A6" w:themeColor="background1" w:themeShade="A6"/>
                <w:sz w:val="24"/>
                <w:szCs w:val="24"/>
              </w:rPr>
              <w:t>2</w:t>
            </w:r>
            <w:proofErr w:type="gramEnd"/>
            <w:r w:rsidRPr="00B00DE2">
              <w:rPr>
                <w:i/>
                <w:color w:val="A6A6A6" w:themeColor="background1" w:themeShade="A6"/>
                <w:sz w:val="24"/>
                <w:szCs w:val="24"/>
              </w:rPr>
              <w:t>: CIÊNCIAS BIOMÉDICAS E SAÚDE: entre R$ 500 mil R$ 1,5 milhão.</w:t>
            </w:r>
          </w:p>
          <w:p w:rsidR="00B00DE2" w:rsidRPr="00B00DE2" w:rsidRDefault="00B00DE2" w:rsidP="00B00DE2">
            <w:pPr>
              <w:pStyle w:val="PargrafodaLista"/>
              <w:numPr>
                <w:ilvl w:val="0"/>
                <w:numId w:val="37"/>
              </w:num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B00DE2">
              <w:rPr>
                <w:i/>
                <w:color w:val="A6A6A6" w:themeColor="background1" w:themeShade="A6"/>
                <w:sz w:val="24"/>
                <w:szCs w:val="24"/>
              </w:rPr>
              <w:t xml:space="preserve">LINHA </w:t>
            </w:r>
            <w:proofErr w:type="gramStart"/>
            <w:r w:rsidRPr="00B00DE2">
              <w:rPr>
                <w:i/>
                <w:color w:val="A6A6A6" w:themeColor="background1" w:themeShade="A6"/>
                <w:sz w:val="24"/>
                <w:szCs w:val="24"/>
              </w:rPr>
              <w:t>3</w:t>
            </w:r>
            <w:proofErr w:type="gramEnd"/>
            <w:r w:rsidRPr="00B00DE2">
              <w:rPr>
                <w:i/>
                <w:color w:val="A6A6A6" w:themeColor="background1" w:themeShade="A6"/>
                <w:sz w:val="24"/>
                <w:szCs w:val="24"/>
              </w:rPr>
              <w:t>: ENGENHARIAS: entre R$ 500 mil R$ 1,5 milhão.</w:t>
            </w:r>
          </w:p>
          <w:p w:rsidR="00B00DE2" w:rsidRDefault="00B00DE2" w:rsidP="00CB45C1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LINHA </w:t>
            </w:r>
            <w:proofErr w:type="gramStart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4</w:t>
            </w:r>
            <w:proofErr w:type="gramEnd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: CIÊNCIAS SOCIAIS: entre R$ 300 mil e R$ 1,0 milhão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.</w:t>
            </w:r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</w:p>
          <w:p w:rsidR="00B00DE2" w:rsidRPr="00B00DE2" w:rsidRDefault="00B00DE2" w:rsidP="00CB45C1">
            <w:pPr>
              <w:pStyle w:val="Default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LINHA </w:t>
            </w:r>
            <w:proofErr w:type="gramStart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5</w:t>
            </w:r>
            <w:proofErr w:type="gramEnd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: NANOTECNOLOGIA</w:t>
            </w:r>
          </w:p>
          <w:p w:rsidR="00B00DE2" w:rsidRPr="00B00DE2" w:rsidRDefault="00B00DE2" w:rsidP="00B00DE2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Infraestrutura de </w:t>
            </w:r>
            <w:proofErr w:type="spellStart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Nanofabricação</w:t>
            </w:r>
            <w:proofErr w:type="spellEnd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: até R$8.000.000,00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.</w:t>
            </w:r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</w:p>
          <w:p w:rsidR="00B00DE2" w:rsidRPr="00B00DE2" w:rsidRDefault="00B00DE2" w:rsidP="00B00DE2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proofErr w:type="spellStart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Bionanomateriais</w:t>
            </w:r>
            <w:proofErr w:type="spellEnd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funcionais: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até</w:t>
            </w:r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R$ 3.000.000,00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.</w:t>
            </w:r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</w:p>
          <w:p w:rsidR="00B00DE2" w:rsidRPr="00B00DE2" w:rsidRDefault="00B00DE2" w:rsidP="00B00DE2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proofErr w:type="spellStart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Nanomedicina</w:t>
            </w:r>
            <w:proofErr w:type="spellEnd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até</w:t>
            </w:r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R$ 3.500.000,00.</w:t>
            </w:r>
          </w:p>
          <w:p w:rsidR="00B00DE2" w:rsidRDefault="00B00DE2" w:rsidP="00B00DE2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proofErr w:type="spellStart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>Nanotoxicologia</w:t>
            </w:r>
            <w:proofErr w:type="spellEnd"/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até</w:t>
            </w:r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 R$ 1.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</w:rPr>
              <w:t>000.000,00.</w:t>
            </w:r>
          </w:p>
          <w:p w:rsidR="00B00DE2" w:rsidRPr="00B00DE2" w:rsidRDefault="00B00DE2" w:rsidP="00B00DE2">
            <w:pPr>
              <w:pStyle w:val="Default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color w:val="A6A6A6" w:themeColor="background1" w:themeShade="A6"/>
              </w:rPr>
            </w:pPr>
            <w:r w:rsidRPr="00B00DE2">
              <w:rPr>
                <w:rFonts w:ascii="Times New Roman" w:hAnsi="Times New Roman" w:cs="Times New Roman"/>
                <w:i/>
                <w:color w:val="A6A6A6" w:themeColor="background1" w:themeShade="A6"/>
              </w:rPr>
              <w:t xml:space="preserve">Outras propostas inovadoras em nanotecnologia: até R$ 1.000.000,00 </w:t>
            </w:r>
          </w:p>
          <w:p w:rsidR="00B00DE2" w:rsidRPr="00AA5AA4" w:rsidRDefault="00B00DE2" w:rsidP="00CB45C1">
            <w:pPr>
              <w:rPr>
                <w:sz w:val="24"/>
                <w:szCs w:val="24"/>
              </w:rPr>
            </w:pPr>
          </w:p>
          <w:p w:rsidR="007A0350" w:rsidRPr="00AA5AA4" w:rsidRDefault="007A0350" w:rsidP="00CB45C1">
            <w:pPr>
              <w:rPr>
                <w:sz w:val="24"/>
                <w:szCs w:val="24"/>
              </w:rPr>
            </w:pPr>
          </w:p>
        </w:tc>
      </w:tr>
      <w:tr w:rsidR="00E001B6" w:rsidRPr="00AA5AA4" w:rsidTr="00E001B6">
        <w:tc>
          <w:tcPr>
            <w:tcW w:w="9747" w:type="dxa"/>
            <w:shd w:val="clear" w:color="auto" w:fill="DBE5F1" w:themeFill="accent1" w:themeFillTint="33"/>
          </w:tcPr>
          <w:p w:rsidR="00E001B6" w:rsidRPr="007A0350" w:rsidRDefault="007A0350" w:rsidP="007A0350">
            <w:pPr>
              <w:rPr>
                <w:b/>
                <w:sz w:val="24"/>
                <w:szCs w:val="24"/>
              </w:rPr>
            </w:pPr>
            <w:r w:rsidRPr="007A0350">
              <w:rPr>
                <w:b/>
                <w:sz w:val="24"/>
                <w:szCs w:val="24"/>
              </w:rPr>
              <w:t xml:space="preserve">7 - Consistência e viabilidade do cronograma de atividades, indicadores e resultados. </w:t>
            </w:r>
          </w:p>
        </w:tc>
      </w:tr>
      <w:tr w:rsidR="00E001B6" w:rsidRPr="00AA5AA4" w:rsidTr="00E001B6">
        <w:tc>
          <w:tcPr>
            <w:tcW w:w="9747" w:type="dxa"/>
          </w:tcPr>
          <w:p w:rsidR="00E001B6" w:rsidRPr="00AA5AA4" w:rsidRDefault="00E001B6" w:rsidP="00E001B6">
            <w:pPr>
              <w:rPr>
                <w:sz w:val="24"/>
                <w:szCs w:val="24"/>
              </w:rPr>
            </w:pPr>
          </w:p>
          <w:p w:rsidR="007A0350" w:rsidRPr="007A0350" w:rsidRDefault="007A0350" w:rsidP="007A0350">
            <w:pPr>
              <w:rPr>
                <w:i/>
                <w:color w:val="A6A6A6" w:themeColor="background1" w:themeShade="A6"/>
                <w:sz w:val="24"/>
                <w:szCs w:val="24"/>
              </w:rPr>
            </w:pPr>
            <w:r w:rsidRPr="007A0350">
              <w:rPr>
                <w:i/>
                <w:color w:val="A6A6A6" w:themeColor="background1" w:themeShade="A6"/>
                <w:sz w:val="24"/>
                <w:szCs w:val="24"/>
              </w:rPr>
              <w:t xml:space="preserve">Apresentar cronograma simplificado </w:t>
            </w:r>
          </w:p>
          <w:p w:rsidR="00E001B6" w:rsidRPr="00AA5AA4" w:rsidRDefault="00E001B6" w:rsidP="00E001B6">
            <w:pPr>
              <w:rPr>
                <w:sz w:val="24"/>
                <w:szCs w:val="24"/>
              </w:rPr>
            </w:pPr>
          </w:p>
          <w:p w:rsidR="00E001B6" w:rsidRPr="00AA5AA4" w:rsidRDefault="00E001B6" w:rsidP="00E001B6">
            <w:pPr>
              <w:rPr>
                <w:sz w:val="24"/>
                <w:szCs w:val="24"/>
              </w:rPr>
            </w:pPr>
          </w:p>
          <w:p w:rsidR="00E001B6" w:rsidRPr="00AA5AA4" w:rsidRDefault="00E001B6" w:rsidP="00E001B6">
            <w:pPr>
              <w:rPr>
                <w:sz w:val="24"/>
                <w:szCs w:val="24"/>
              </w:rPr>
            </w:pPr>
          </w:p>
        </w:tc>
      </w:tr>
    </w:tbl>
    <w:p w:rsidR="00173905" w:rsidRPr="00AA5AA4" w:rsidRDefault="00173905" w:rsidP="0095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4851"/>
      </w:tblGrid>
      <w:tr w:rsidR="003F45B1" w:rsidRPr="00AA5AA4" w:rsidTr="007A0350">
        <w:tc>
          <w:tcPr>
            <w:tcW w:w="3227" w:type="dxa"/>
          </w:tcPr>
          <w:p w:rsidR="003F45B1" w:rsidRPr="00AA5AA4" w:rsidRDefault="003F45B1" w:rsidP="007A0350">
            <w:pPr>
              <w:jc w:val="both"/>
              <w:rPr>
                <w:b/>
                <w:sz w:val="24"/>
                <w:szCs w:val="24"/>
              </w:rPr>
            </w:pPr>
            <w:r w:rsidRPr="00AA5AA4">
              <w:rPr>
                <w:b/>
                <w:sz w:val="24"/>
                <w:szCs w:val="24"/>
              </w:rPr>
              <w:t xml:space="preserve">Responsável </w:t>
            </w:r>
            <w:r w:rsidR="007A0350">
              <w:rPr>
                <w:b/>
                <w:sz w:val="24"/>
                <w:szCs w:val="24"/>
              </w:rPr>
              <w:t>pela</w:t>
            </w:r>
            <w:r w:rsidRPr="00AA5AA4">
              <w:rPr>
                <w:b/>
                <w:sz w:val="24"/>
                <w:szCs w:val="24"/>
              </w:rPr>
              <w:t xml:space="preserve"> proposta:</w:t>
            </w:r>
          </w:p>
        </w:tc>
        <w:tc>
          <w:tcPr>
            <w:tcW w:w="6268" w:type="dxa"/>
            <w:gridSpan w:val="2"/>
          </w:tcPr>
          <w:p w:rsidR="003F45B1" w:rsidRPr="00AA5AA4" w:rsidRDefault="003F45B1" w:rsidP="009506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F45B1" w:rsidRPr="00AA5AA4" w:rsidTr="007A0350">
        <w:tc>
          <w:tcPr>
            <w:tcW w:w="3227" w:type="dxa"/>
          </w:tcPr>
          <w:p w:rsidR="003F45B1" w:rsidRPr="00AA5AA4" w:rsidRDefault="003F45B1" w:rsidP="00950670">
            <w:pPr>
              <w:jc w:val="both"/>
              <w:rPr>
                <w:b/>
                <w:sz w:val="24"/>
                <w:szCs w:val="24"/>
              </w:rPr>
            </w:pPr>
            <w:r w:rsidRPr="00AA5AA4">
              <w:rPr>
                <w:b/>
                <w:sz w:val="24"/>
                <w:szCs w:val="24"/>
              </w:rPr>
              <w:t>Centro/Departamento:</w:t>
            </w:r>
          </w:p>
        </w:tc>
        <w:tc>
          <w:tcPr>
            <w:tcW w:w="6268" w:type="dxa"/>
            <w:gridSpan w:val="2"/>
          </w:tcPr>
          <w:p w:rsidR="003F45B1" w:rsidRPr="00AA5AA4" w:rsidRDefault="003F45B1" w:rsidP="0095067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A0350" w:rsidRPr="00AA5AA4" w:rsidTr="007A0350">
        <w:tc>
          <w:tcPr>
            <w:tcW w:w="4644" w:type="dxa"/>
            <w:gridSpan w:val="2"/>
          </w:tcPr>
          <w:p w:rsidR="007A0350" w:rsidRPr="00AA5AA4" w:rsidRDefault="007A0350" w:rsidP="00950670">
            <w:pPr>
              <w:jc w:val="both"/>
              <w:rPr>
                <w:b/>
                <w:sz w:val="24"/>
                <w:szCs w:val="24"/>
              </w:rPr>
            </w:pPr>
            <w:r w:rsidRPr="00AA5AA4">
              <w:rPr>
                <w:b/>
                <w:sz w:val="24"/>
                <w:szCs w:val="24"/>
              </w:rPr>
              <w:t>Telefone:</w:t>
            </w:r>
          </w:p>
        </w:tc>
        <w:tc>
          <w:tcPr>
            <w:tcW w:w="4851" w:type="dxa"/>
          </w:tcPr>
          <w:p w:rsidR="007A0350" w:rsidRPr="00AA5AA4" w:rsidRDefault="007A0350" w:rsidP="00CB45C1">
            <w:pPr>
              <w:jc w:val="both"/>
              <w:rPr>
                <w:b/>
                <w:sz w:val="24"/>
                <w:szCs w:val="24"/>
              </w:rPr>
            </w:pPr>
            <w:r w:rsidRPr="00AA5AA4">
              <w:rPr>
                <w:b/>
                <w:sz w:val="24"/>
                <w:szCs w:val="24"/>
              </w:rPr>
              <w:t>E-mail:</w:t>
            </w:r>
          </w:p>
        </w:tc>
      </w:tr>
    </w:tbl>
    <w:p w:rsidR="00D61C97" w:rsidRDefault="00D61C97" w:rsidP="0095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50" w:rsidRPr="007A0350" w:rsidRDefault="007A0350" w:rsidP="007A035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0350">
        <w:rPr>
          <w:rFonts w:ascii="Times New Roman" w:hAnsi="Times New Roman" w:cs="Times New Roman"/>
          <w:i/>
          <w:sz w:val="24"/>
          <w:szCs w:val="24"/>
        </w:rPr>
        <w:t xml:space="preserve">Este formulário deverá ser encaminhado para o e-mail </w:t>
      </w:r>
      <w:hyperlink r:id="rId12" w:history="1">
        <w:r w:rsidRPr="007A035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dp.propesq@contato.ufsc.br</w:t>
        </w:r>
      </w:hyperlink>
      <w:r w:rsidRPr="007A0350">
        <w:rPr>
          <w:rFonts w:ascii="Times New Roman" w:hAnsi="Times New Roman" w:cs="Times New Roman"/>
          <w:i/>
          <w:sz w:val="24"/>
          <w:szCs w:val="24"/>
        </w:rPr>
        <w:t xml:space="preserve"> até o dia </w:t>
      </w:r>
      <w:r w:rsidRPr="007A0350">
        <w:rPr>
          <w:rFonts w:ascii="Times New Roman" w:hAnsi="Times New Roman" w:cs="Times New Roman"/>
          <w:b/>
          <w:i/>
          <w:sz w:val="24"/>
          <w:szCs w:val="24"/>
        </w:rPr>
        <w:t>31/07/2018</w:t>
      </w:r>
      <w:r w:rsidRPr="007A0350">
        <w:rPr>
          <w:rFonts w:ascii="Times New Roman" w:hAnsi="Times New Roman" w:cs="Times New Roman"/>
          <w:i/>
          <w:sz w:val="24"/>
          <w:szCs w:val="24"/>
        </w:rPr>
        <w:t>.</w:t>
      </w:r>
    </w:p>
    <w:p w:rsidR="007A0350" w:rsidRDefault="007A0350" w:rsidP="0095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350" w:rsidRDefault="007A0350" w:rsidP="0095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70" w:rsidRPr="007A0350" w:rsidRDefault="00173905" w:rsidP="00950670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7A0350">
        <w:rPr>
          <w:rFonts w:ascii="Times New Roman" w:hAnsi="Times New Roman" w:cs="Times New Roman"/>
          <w:sz w:val="18"/>
          <w:szCs w:val="24"/>
        </w:rPr>
        <w:t>Formulário elaborado</w:t>
      </w:r>
      <w:r w:rsidR="0056636F" w:rsidRPr="007A0350">
        <w:rPr>
          <w:rFonts w:ascii="Times New Roman" w:hAnsi="Times New Roman" w:cs="Times New Roman"/>
          <w:sz w:val="18"/>
          <w:szCs w:val="24"/>
        </w:rPr>
        <w:t xml:space="preserve"> </w:t>
      </w:r>
      <w:r w:rsidR="00515191" w:rsidRPr="007A0350">
        <w:rPr>
          <w:rFonts w:ascii="Times New Roman" w:hAnsi="Times New Roman" w:cs="Times New Roman"/>
          <w:sz w:val="18"/>
          <w:szCs w:val="24"/>
        </w:rPr>
        <w:t xml:space="preserve">em </w:t>
      </w:r>
      <w:r w:rsidR="007A0350" w:rsidRPr="007A0350">
        <w:rPr>
          <w:rFonts w:ascii="Times New Roman" w:hAnsi="Times New Roman" w:cs="Times New Roman"/>
          <w:sz w:val="18"/>
          <w:szCs w:val="24"/>
        </w:rPr>
        <w:t>13/07/</w:t>
      </w:r>
      <w:r w:rsidR="005546CA" w:rsidRPr="007A0350">
        <w:rPr>
          <w:rFonts w:ascii="Times New Roman" w:hAnsi="Times New Roman" w:cs="Times New Roman"/>
          <w:sz w:val="18"/>
          <w:szCs w:val="24"/>
        </w:rPr>
        <w:t>2018</w:t>
      </w:r>
      <w:r w:rsidR="003F45B1" w:rsidRPr="007A0350">
        <w:rPr>
          <w:rFonts w:ascii="Times New Roman" w:hAnsi="Times New Roman" w:cs="Times New Roman"/>
          <w:sz w:val="18"/>
          <w:szCs w:val="24"/>
        </w:rPr>
        <w:t xml:space="preserve"> </w:t>
      </w:r>
      <w:r w:rsidRPr="007A0350">
        <w:rPr>
          <w:rFonts w:ascii="Times New Roman" w:hAnsi="Times New Roman" w:cs="Times New Roman"/>
          <w:sz w:val="18"/>
          <w:szCs w:val="24"/>
        </w:rPr>
        <w:t xml:space="preserve">com </w:t>
      </w:r>
      <w:r w:rsidR="005546CA" w:rsidRPr="007A0350">
        <w:rPr>
          <w:rFonts w:ascii="Times New Roman" w:hAnsi="Times New Roman" w:cs="Times New Roman"/>
          <w:sz w:val="18"/>
          <w:szCs w:val="24"/>
        </w:rPr>
        <w:t xml:space="preserve">base na </w:t>
      </w:r>
      <w:r w:rsidR="007A0350" w:rsidRPr="007A0350">
        <w:rPr>
          <w:rFonts w:ascii="Times New Roman" w:hAnsi="Times New Roman" w:cs="Times New Roman"/>
          <w:sz w:val="20"/>
          <w:szCs w:val="24"/>
        </w:rPr>
        <w:t>CHAMADA PÚBLICA MCTIC/FINEP/CT-INFRA 04/2018 - Temática</w:t>
      </w:r>
      <w:r w:rsidR="003F45B1" w:rsidRPr="007A0350">
        <w:rPr>
          <w:rFonts w:ascii="Times New Roman" w:hAnsi="Times New Roman" w:cs="Times New Roman"/>
          <w:sz w:val="18"/>
          <w:szCs w:val="24"/>
        </w:rPr>
        <w:t xml:space="preserve">, disponível em </w:t>
      </w:r>
      <w:hyperlink r:id="rId13" w:history="1">
        <w:r w:rsidR="007A0350" w:rsidRPr="007A0350">
          <w:rPr>
            <w:rStyle w:val="Hyperlink"/>
            <w:rFonts w:ascii="Times New Roman" w:hAnsi="Times New Roman" w:cs="Times New Roman"/>
            <w:sz w:val="18"/>
            <w:szCs w:val="24"/>
          </w:rPr>
          <w:t>http://www.finep.gov.br/chamadas-publicas/chamadapublica/623</w:t>
        </w:r>
      </w:hyperlink>
    </w:p>
    <w:p w:rsidR="007A0350" w:rsidRPr="00AA5AA4" w:rsidRDefault="007A0350" w:rsidP="009506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6A42" w:rsidRPr="00AA5AA4" w:rsidRDefault="00246A42" w:rsidP="0095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670" w:rsidRPr="00AA5AA4" w:rsidRDefault="00950670" w:rsidP="009506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0670" w:rsidRPr="00AA5AA4" w:rsidSect="007E21C0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B6" w:rsidRDefault="00E001B6" w:rsidP="004F21D8">
      <w:pPr>
        <w:spacing w:after="0" w:line="240" w:lineRule="auto"/>
      </w:pPr>
      <w:r>
        <w:separator/>
      </w:r>
    </w:p>
  </w:endnote>
  <w:endnote w:type="continuationSeparator" w:id="0">
    <w:p w:rsidR="00E001B6" w:rsidRDefault="00E001B6" w:rsidP="004F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B6" w:rsidRDefault="00E001B6" w:rsidP="004F21D8">
      <w:pPr>
        <w:spacing w:after="0" w:line="240" w:lineRule="auto"/>
      </w:pPr>
      <w:r>
        <w:separator/>
      </w:r>
    </w:p>
  </w:footnote>
  <w:footnote w:type="continuationSeparator" w:id="0">
    <w:p w:rsidR="00E001B6" w:rsidRDefault="00E001B6" w:rsidP="004F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87E"/>
    <w:multiLevelType w:val="multilevel"/>
    <w:tmpl w:val="105E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AFE"/>
    <w:multiLevelType w:val="hybridMultilevel"/>
    <w:tmpl w:val="9B940DD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CF07AA"/>
    <w:multiLevelType w:val="hybridMultilevel"/>
    <w:tmpl w:val="4362961A"/>
    <w:lvl w:ilvl="0" w:tplc="B9C40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76252"/>
    <w:multiLevelType w:val="hybridMultilevel"/>
    <w:tmpl w:val="9F840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577F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abstractNum w:abstractNumId="5">
    <w:nsid w:val="15627895"/>
    <w:multiLevelType w:val="multilevel"/>
    <w:tmpl w:val="F08E3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BA54A49"/>
    <w:multiLevelType w:val="multilevel"/>
    <w:tmpl w:val="207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9B6B48"/>
    <w:multiLevelType w:val="hybridMultilevel"/>
    <w:tmpl w:val="A684BA84"/>
    <w:lvl w:ilvl="0" w:tplc="E49A8A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06D90"/>
    <w:multiLevelType w:val="hybridMultilevel"/>
    <w:tmpl w:val="DCA43C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926DB"/>
    <w:multiLevelType w:val="hybridMultilevel"/>
    <w:tmpl w:val="831083F8"/>
    <w:lvl w:ilvl="0" w:tplc="D3DACA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811CB"/>
    <w:multiLevelType w:val="hybridMultilevel"/>
    <w:tmpl w:val="755253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847068"/>
    <w:multiLevelType w:val="hybridMultilevel"/>
    <w:tmpl w:val="4EDCE28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FF6A7C"/>
    <w:multiLevelType w:val="hybridMultilevel"/>
    <w:tmpl w:val="DBACD7B8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28A4642A"/>
    <w:multiLevelType w:val="multilevel"/>
    <w:tmpl w:val="BD88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E12ED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abstractNum w:abstractNumId="15">
    <w:nsid w:val="2C1F512C"/>
    <w:multiLevelType w:val="hybridMultilevel"/>
    <w:tmpl w:val="DFD226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26FD3"/>
    <w:multiLevelType w:val="hybridMultilevel"/>
    <w:tmpl w:val="3CFAB814"/>
    <w:lvl w:ilvl="0" w:tplc="6D4ED664">
      <w:start w:val="1"/>
      <w:numFmt w:val="lowerLetter"/>
      <w:lvlText w:val="%1)"/>
      <w:lvlJc w:val="left"/>
      <w:pPr>
        <w:ind w:left="1777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>
    <w:nsid w:val="32994642"/>
    <w:multiLevelType w:val="hybridMultilevel"/>
    <w:tmpl w:val="498A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74115"/>
    <w:multiLevelType w:val="hybridMultilevel"/>
    <w:tmpl w:val="107A8F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86986"/>
    <w:multiLevelType w:val="hybridMultilevel"/>
    <w:tmpl w:val="0CAEE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32900"/>
    <w:multiLevelType w:val="hybridMultilevel"/>
    <w:tmpl w:val="28F0F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C0D5C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abstractNum w:abstractNumId="22">
    <w:nsid w:val="4EED12C8"/>
    <w:multiLevelType w:val="multilevel"/>
    <w:tmpl w:val="6974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A03F0"/>
    <w:multiLevelType w:val="multilevel"/>
    <w:tmpl w:val="EE049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5DB7C05"/>
    <w:multiLevelType w:val="hybridMultilevel"/>
    <w:tmpl w:val="218A0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E1BE2"/>
    <w:multiLevelType w:val="multilevel"/>
    <w:tmpl w:val="D030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234F7F"/>
    <w:multiLevelType w:val="multilevel"/>
    <w:tmpl w:val="0F5E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165E1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abstractNum w:abstractNumId="28">
    <w:nsid w:val="5E0114D7"/>
    <w:multiLevelType w:val="multilevel"/>
    <w:tmpl w:val="750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5D7336"/>
    <w:multiLevelType w:val="hybridMultilevel"/>
    <w:tmpl w:val="5510D9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C4E54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abstractNum w:abstractNumId="31">
    <w:nsid w:val="7214320B"/>
    <w:multiLevelType w:val="hybridMultilevel"/>
    <w:tmpl w:val="B876F7E4"/>
    <w:lvl w:ilvl="0" w:tplc="9E3A7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A0B8F"/>
    <w:multiLevelType w:val="hybridMultilevel"/>
    <w:tmpl w:val="0ADE3DA0"/>
    <w:lvl w:ilvl="0" w:tplc="7908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737F3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abstractNum w:abstractNumId="34">
    <w:nsid w:val="76974543"/>
    <w:multiLevelType w:val="multilevel"/>
    <w:tmpl w:val="C1101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69E6F15"/>
    <w:multiLevelType w:val="hybridMultilevel"/>
    <w:tmpl w:val="8D08F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5110E2"/>
    <w:multiLevelType w:val="multilevel"/>
    <w:tmpl w:val="FD9CF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color w:val="auto"/>
        <w:sz w:val="20"/>
      </w:rPr>
    </w:lvl>
  </w:abstractNum>
  <w:num w:numId="1">
    <w:abstractNumId w:val="5"/>
  </w:num>
  <w:num w:numId="2">
    <w:abstractNumId w:val="35"/>
  </w:num>
  <w:num w:numId="3">
    <w:abstractNumId w:val="23"/>
  </w:num>
  <w:num w:numId="4">
    <w:abstractNumId w:val="18"/>
  </w:num>
  <w:num w:numId="5">
    <w:abstractNumId w:val="8"/>
  </w:num>
  <w:num w:numId="6">
    <w:abstractNumId w:val="19"/>
  </w:num>
  <w:num w:numId="7">
    <w:abstractNumId w:val="3"/>
  </w:num>
  <w:num w:numId="8">
    <w:abstractNumId w:val="1"/>
  </w:num>
  <w:num w:numId="9">
    <w:abstractNumId w:val="15"/>
  </w:num>
  <w:num w:numId="10">
    <w:abstractNumId w:val="36"/>
  </w:num>
  <w:num w:numId="11">
    <w:abstractNumId w:val="16"/>
  </w:num>
  <w:num w:numId="12">
    <w:abstractNumId w:val="12"/>
  </w:num>
  <w:num w:numId="13">
    <w:abstractNumId w:val="11"/>
  </w:num>
  <w:num w:numId="14">
    <w:abstractNumId w:val="34"/>
  </w:num>
  <w:num w:numId="15">
    <w:abstractNumId w:val="10"/>
  </w:num>
  <w:num w:numId="16">
    <w:abstractNumId w:val="33"/>
  </w:num>
  <w:num w:numId="17">
    <w:abstractNumId w:val="30"/>
  </w:num>
  <w:num w:numId="18">
    <w:abstractNumId w:val="21"/>
  </w:num>
  <w:num w:numId="19">
    <w:abstractNumId w:val="27"/>
  </w:num>
  <w:num w:numId="20">
    <w:abstractNumId w:val="9"/>
  </w:num>
  <w:num w:numId="21">
    <w:abstractNumId w:val="29"/>
  </w:num>
  <w:num w:numId="22">
    <w:abstractNumId w:val="4"/>
  </w:num>
  <w:num w:numId="23">
    <w:abstractNumId w:val="14"/>
  </w:num>
  <w:num w:numId="24">
    <w:abstractNumId w:val="24"/>
  </w:num>
  <w:num w:numId="25">
    <w:abstractNumId w:val="17"/>
  </w:num>
  <w:num w:numId="26">
    <w:abstractNumId w:val="6"/>
  </w:num>
  <w:num w:numId="27">
    <w:abstractNumId w:val="22"/>
  </w:num>
  <w:num w:numId="28">
    <w:abstractNumId w:val="32"/>
  </w:num>
  <w:num w:numId="29">
    <w:abstractNumId w:val="25"/>
  </w:num>
  <w:num w:numId="30">
    <w:abstractNumId w:val="0"/>
  </w:num>
  <w:num w:numId="31">
    <w:abstractNumId w:val="13"/>
  </w:num>
  <w:num w:numId="32">
    <w:abstractNumId w:val="28"/>
  </w:num>
  <w:num w:numId="33">
    <w:abstractNumId w:val="7"/>
  </w:num>
  <w:num w:numId="34">
    <w:abstractNumId w:val="26"/>
  </w:num>
  <w:num w:numId="35">
    <w:abstractNumId w:val="31"/>
  </w:num>
  <w:num w:numId="36">
    <w:abstractNumId w:val="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5F"/>
    <w:rsid w:val="00045997"/>
    <w:rsid w:val="00055022"/>
    <w:rsid w:val="00056BAC"/>
    <w:rsid w:val="0006365F"/>
    <w:rsid w:val="0006395F"/>
    <w:rsid w:val="000675DB"/>
    <w:rsid w:val="000742F6"/>
    <w:rsid w:val="0008704F"/>
    <w:rsid w:val="00096F56"/>
    <w:rsid w:val="000D0487"/>
    <w:rsid w:val="000E0847"/>
    <w:rsid w:val="00102A00"/>
    <w:rsid w:val="00130B38"/>
    <w:rsid w:val="00173905"/>
    <w:rsid w:val="001A22F7"/>
    <w:rsid w:val="001A25E4"/>
    <w:rsid w:val="001A4FD5"/>
    <w:rsid w:val="001E2D81"/>
    <w:rsid w:val="001F1126"/>
    <w:rsid w:val="00204D0F"/>
    <w:rsid w:val="00206E7E"/>
    <w:rsid w:val="00216A75"/>
    <w:rsid w:val="002454D5"/>
    <w:rsid w:val="00246A42"/>
    <w:rsid w:val="00251227"/>
    <w:rsid w:val="00256228"/>
    <w:rsid w:val="00262910"/>
    <w:rsid w:val="00276634"/>
    <w:rsid w:val="00276A30"/>
    <w:rsid w:val="00277883"/>
    <w:rsid w:val="002A6D75"/>
    <w:rsid w:val="002D01D5"/>
    <w:rsid w:val="00316E14"/>
    <w:rsid w:val="0032519B"/>
    <w:rsid w:val="003310E3"/>
    <w:rsid w:val="00333502"/>
    <w:rsid w:val="00360FD9"/>
    <w:rsid w:val="00367EB1"/>
    <w:rsid w:val="00381E41"/>
    <w:rsid w:val="00384C02"/>
    <w:rsid w:val="003C484C"/>
    <w:rsid w:val="003C7205"/>
    <w:rsid w:val="003D24F3"/>
    <w:rsid w:val="003E4ACE"/>
    <w:rsid w:val="003F38ED"/>
    <w:rsid w:val="003F45B1"/>
    <w:rsid w:val="004173DC"/>
    <w:rsid w:val="00454661"/>
    <w:rsid w:val="00462825"/>
    <w:rsid w:val="00470B2D"/>
    <w:rsid w:val="00472B4A"/>
    <w:rsid w:val="00490895"/>
    <w:rsid w:val="00492D05"/>
    <w:rsid w:val="004A0C36"/>
    <w:rsid w:val="004A403A"/>
    <w:rsid w:val="004C72A4"/>
    <w:rsid w:val="004D6ADC"/>
    <w:rsid w:val="004F21D8"/>
    <w:rsid w:val="004F6828"/>
    <w:rsid w:val="00501539"/>
    <w:rsid w:val="00515191"/>
    <w:rsid w:val="00515806"/>
    <w:rsid w:val="00525F77"/>
    <w:rsid w:val="00544F22"/>
    <w:rsid w:val="0054745A"/>
    <w:rsid w:val="005546CA"/>
    <w:rsid w:val="00564844"/>
    <w:rsid w:val="0056636F"/>
    <w:rsid w:val="0058280C"/>
    <w:rsid w:val="006000A2"/>
    <w:rsid w:val="00605213"/>
    <w:rsid w:val="00665A1A"/>
    <w:rsid w:val="00666BC1"/>
    <w:rsid w:val="006B35A8"/>
    <w:rsid w:val="006C4B31"/>
    <w:rsid w:val="006C65C7"/>
    <w:rsid w:val="006E6640"/>
    <w:rsid w:val="007057F7"/>
    <w:rsid w:val="0072665C"/>
    <w:rsid w:val="00727F5B"/>
    <w:rsid w:val="00761460"/>
    <w:rsid w:val="0076261A"/>
    <w:rsid w:val="00784C71"/>
    <w:rsid w:val="007A0350"/>
    <w:rsid w:val="007E21C0"/>
    <w:rsid w:val="007E7DE4"/>
    <w:rsid w:val="00815A21"/>
    <w:rsid w:val="00824AAF"/>
    <w:rsid w:val="00827F64"/>
    <w:rsid w:val="008439FE"/>
    <w:rsid w:val="008853B3"/>
    <w:rsid w:val="00893098"/>
    <w:rsid w:val="00894B89"/>
    <w:rsid w:val="008A43A9"/>
    <w:rsid w:val="008A63D2"/>
    <w:rsid w:val="008B0BAF"/>
    <w:rsid w:val="00913FE3"/>
    <w:rsid w:val="009261E0"/>
    <w:rsid w:val="00950670"/>
    <w:rsid w:val="00975536"/>
    <w:rsid w:val="00976391"/>
    <w:rsid w:val="0098011B"/>
    <w:rsid w:val="009850FF"/>
    <w:rsid w:val="009C7098"/>
    <w:rsid w:val="009F05DD"/>
    <w:rsid w:val="009F0984"/>
    <w:rsid w:val="009F12B7"/>
    <w:rsid w:val="00A23D55"/>
    <w:rsid w:val="00A31D94"/>
    <w:rsid w:val="00A33FD9"/>
    <w:rsid w:val="00A434E5"/>
    <w:rsid w:val="00A54890"/>
    <w:rsid w:val="00A7346C"/>
    <w:rsid w:val="00A90DB1"/>
    <w:rsid w:val="00A97F55"/>
    <w:rsid w:val="00AA5AA4"/>
    <w:rsid w:val="00AA684E"/>
    <w:rsid w:val="00B00DE2"/>
    <w:rsid w:val="00B066CF"/>
    <w:rsid w:val="00B27A8D"/>
    <w:rsid w:val="00B369AE"/>
    <w:rsid w:val="00B62DF8"/>
    <w:rsid w:val="00B77AD6"/>
    <w:rsid w:val="00BA2896"/>
    <w:rsid w:val="00BA4BD0"/>
    <w:rsid w:val="00BB0BEA"/>
    <w:rsid w:val="00BF3DEE"/>
    <w:rsid w:val="00BF7DB6"/>
    <w:rsid w:val="00C04F2F"/>
    <w:rsid w:val="00C058E1"/>
    <w:rsid w:val="00C076F0"/>
    <w:rsid w:val="00C336C2"/>
    <w:rsid w:val="00C77148"/>
    <w:rsid w:val="00C81816"/>
    <w:rsid w:val="00C879F2"/>
    <w:rsid w:val="00CD1A05"/>
    <w:rsid w:val="00CE15EB"/>
    <w:rsid w:val="00D211E7"/>
    <w:rsid w:val="00D25DF4"/>
    <w:rsid w:val="00D32740"/>
    <w:rsid w:val="00D466F0"/>
    <w:rsid w:val="00D516CD"/>
    <w:rsid w:val="00D60DDC"/>
    <w:rsid w:val="00D61C97"/>
    <w:rsid w:val="00D62D67"/>
    <w:rsid w:val="00D8169C"/>
    <w:rsid w:val="00D85543"/>
    <w:rsid w:val="00D915B6"/>
    <w:rsid w:val="00D91F5D"/>
    <w:rsid w:val="00D9275B"/>
    <w:rsid w:val="00DA70FC"/>
    <w:rsid w:val="00DF53B9"/>
    <w:rsid w:val="00E001B6"/>
    <w:rsid w:val="00E1444B"/>
    <w:rsid w:val="00E20451"/>
    <w:rsid w:val="00E25DD9"/>
    <w:rsid w:val="00EA504F"/>
    <w:rsid w:val="00EC3753"/>
    <w:rsid w:val="00EF2008"/>
    <w:rsid w:val="00F35605"/>
    <w:rsid w:val="00F45AC7"/>
    <w:rsid w:val="00F5641D"/>
    <w:rsid w:val="00F57120"/>
    <w:rsid w:val="00F83784"/>
    <w:rsid w:val="00FA4074"/>
    <w:rsid w:val="00FA6547"/>
    <w:rsid w:val="00FC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4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A8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16E14"/>
    <w:rPr>
      <w:i/>
      <w:iCs/>
    </w:rPr>
  </w:style>
  <w:style w:type="character" w:customStyle="1" w:styleId="apple-converted-space">
    <w:name w:val="apple-converted-space"/>
    <w:basedOn w:val="Fontepargpadro"/>
    <w:rsid w:val="00316E14"/>
  </w:style>
  <w:style w:type="paragraph" w:styleId="Cabealho">
    <w:name w:val="header"/>
    <w:basedOn w:val="Normal"/>
    <w:link w:val="CabealhoChar"/>
    <w:uiPriority w:val="99"/>
    <w:unhideWhenUsed/>
    <w:rsid w:val="009850F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850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0F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50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4173DC"/>
    <w:rPr>
      <w:color w:val="0000FF" w:themeColor="hyperlink"/>
      <w:u w:val="single"/>
    </w:rPr>
  </w:style>
  <w:style w:type="paragraph" w:customStyle="1" w:styleId="reservado3">
    <w:name w:val="reservado3"/>
    <w:basedOn w:val="Normal"/>
    <w:rsid w:val="0076261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76261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6261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56228"/>
    <w:rPr>
      <w:b/>
      <w:bCs/>
    </w:rPr>
  </w:style>
  <w:style w:type="paragraph" w:styleId="Corpodetexto">
    <w:name w:val="Body Text"/>
    <w:basedOn w:val="Normal"/>
    <w:link w:val="CorpodetextoChar"/>
    <w:rsid w:val="00913F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3FE3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4F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21D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sid w:val="004F21D8"/>
    <w:rPr>
      <w:vertAlign w:val="superscript"/>
    </w:rPr>
  </w:style>
  <w:style w:type="table" w:styleId="Tabelacomgrade">
    <w:name w:val="Table Grid"/>
    <w:basedOn w:val="Tabelanormal"/>
    <w:uiPriority w:val="59"/>
    <w:rsid w:val="004F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4F21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10">
    <w:name w:val="TÍTULO(1)"/>
    <w:basedOn w:val="Ttulo1"/>
    <w:rsid w:val="004F21D8"/>
    <w:pPr>
      <w:keepNext/>
      <w:spacing w:before="0" w:beforeAutospacing="0" w:after="0" w:afterAutospacing="0"/>
    </w:pPr>
    <w:rPr>
      <w:rFonts w:ascii="Calibri" w:hAnsi="Calibri"/>
      <w:caps/>
      <w:color w:val="17365D" w:themeColor="text2" w:themeShade="BF"/>
      <w:kern w:val="0"/>
      <w:sz w:val="32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4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E0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84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74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742F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F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button-text">
    <w:name w:val="ui-button-text"/>
    <w:basedOn w:val="Fontepargpadro"/>
    <w:rsid w:val="003F38ED"/>
  </w:style>
  <w:style w:type="character" w:customStyle="1" w:styleId="numerosubproposta">
    <w:name w:val="numerosubproposta"/>
    <w:basedOn w:val="Fontepargpadro"/>
    <w:rsid w:val="003F38ED"/>
  </w:style>
  <w:style w:type="character" w:styleId="HiperlinkVisitado">
    <w:name w:val="FollowedHyperlink"/>
    <w:basedOn w:val="Fontepargpadro"/>
    <w:uiPriority w:val="99"/>
    <w:semiHidden/>
    <w:unhideWhenUsed/>
    <w:rsid w:val="00367EB1"/>
    <w:rPr>
      <w:color w:val="800080" w:themeColor="followedHyperlink"/>
      <w:u w:val="single"/>
    </w:rPr>
  </w:style>
  <w:style w:type="paragraph" w:customStyle="1" w:styleId="Default">
    <w:name w:val="Default"/>
    <w:rsid w:val="00B00D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8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4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A8D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16E14"/>
    <w:rPr>
      <w:i/>
      <w:iCs/>
    </w:rPr>
  </w:style>
  <w:style w:type="character" w:customStyle="1" w:styleId="apple-converted-space">
    <w:name w:val="apple-converted-space"/>
    <w:basedOn w:val="Fontepargpadro"/>
    <w:rsid w:val="00316E14"/>
  </w:style>
  <w:style w:type="paragraph" w:styleId="Cabealho">
    <w:name w:val="header"/>
    <w:basedOn w:val="Normal"/>
    <w:link w:val="CabealhoChar"/>
    <w:uiPriority w:val="99"/>
    <w:unhideWhenUsed/>
    <w:rsid w:val="009850F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9850F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50F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50F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4173DC"/>
    <w:rPr>
      <w:color w:val="0000FF" w:themeColor="hyperlink"/>
      <w:u w:val="single"/>
    </w:rPr>
  </w:style>
  <w:style w:type="paragraph" w:customStyle="1" w:styleId="reservado3">
    <w:name w:val="reservado3"/>
    <w:basedOn w:val="Normal"/>
    <w:rsid w:val="0076261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76261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6261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256228"/>
    <w:rPr>
      <w:b/>
      <w:bCs/>
    </w:rPr>
  </w:style>
  <w:style w:type="paragraph" w:styleId="Corpodetexto">
    <w:name w:val="Body Text"/>
    <w:basedOn w:val="Normal"/>
    <w:link w:val="CorpodetextoChar"/>
    <w:rsid w:val="00913F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13FE3"/>
    <w:rPr>
      <w:rFonts w:ascii="Arial" w:eastAsia="Times New Roman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4F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F21D8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rsid w:val="004F21D8"/>
    <w:rPr>
      <w:vertAlign w:val="superscript"/>
    </w:rPr>
  </w:style>
  <w:style w:type="table" w:styleId="Tabelacomgrade">
    <w:name w:val="Table Grid"/>
    <w:basedOn w:val="Tabelanormal"/>
    <w:uiPriority w:val="59"/>
    <w:rsid w:val="004F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4F21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10">
    <w:name w:val="TÍTULO(1)"/>
    <w:basedOn w:val="Ttulo1"/>
    <w:rsid w:val="004F21D8"/>
    <w:pPr>
      <w:keepNext/>
      <w:spacing w:before="0" w:beforeAutospacing="0" w:after="0" w:afterAutospacing="0"/>
    </w:pPr>
    <w:rPr>
      <w:rFonts w:ascii="Calibri" w:hAnsi="Calibri"/>
      <w:caps/>
      <w:color w:val="17365D" w:themeColor="text2" w:themeShade="BF"/>
      <w:kern w:val="0"/>
      <w:sz w:val="32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4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E0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0847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74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742F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F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button-text">
    <w:name w:val="ui-button-text"/>
    <w:basedOn w:val="Fontepargpadro"/>
    <w:rsid w:val="003F38ED"/>
  </w:style>
  <w:style w:type="character" w:customStyle="1" w:styleId="numerosubproposta">
    <w:name w:val="numerosubproposta"/>
    <w:basedOn w:val="Fontepargpadro"/>
    <w:rsid w:val="003F38ED"/>
  </w:style>
  <w:style w:type="character" w:styleId="HiperlinkVisitado">
    <w:name w:val="FollowedHyperlink"/>
    <w:basedOn w:val="Fontepargpadro"/>
    <w:uiPriority w:val="99"/>
    <w:semiHidden/>
    <w:unhideWhenUsed/>
    <w:rsid w:val="00367EB1"/>
    <w:rPr>
      <w:color w:val="800080" w:themeColor="followedHyperlink"/>
      <w:u w:val="single"/>
    </w:rPr>
  </w:style>
  <w:style w:type="paragraph" w:customStyle="1" w:styleId="Default">
    <w:name w:val="Default"/>
    <w:rsid w:val="00B00D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234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45641283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802575140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550969651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nep.gov.br/chamadas-publicas/chamadapublica/62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.propesq@contato.ufsc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.propesq@contato.ufsc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11C1-29CF-481D-A860-7E4F866D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PROPESQ</dc:creator>
  <cp:lastModifiedBy>ARMANDO ALBERTAZZI GONCALVES JUNIOR</cp:lastModifiedBy>
  <cp:revision>22</cp:revision>
  <cp:lastPrinted>2016-04-11T16:42:00Z</cp:lastPrinted>
  <dcterms:created xsi:type="dcterms:W3CDTF">2016-03-16T16:44:00Z</dcterms:created>
  <dcterms:modified xsi:type="dcterms:W3CDTF">2018-07-13T18:27:00Z</dcterms:modified>
</cp:coreProperties>
</file>